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85" w:rsidRDefault="00A00FD3" w:rsidP="003059E7">
      <w:pPr>
        <w:pStyle w:val="1"/>
        <w:spacing w:before="75"/>
        <w:ind w:left="0"/>
        <w:jc w:val="center"/>
      </w:pPr>
      <w:bookmarkStart w:id="0" w:name="_GoBack"/>
      <w:bookmarkEnd w:id="0"/>
      <w:r>
        <w:t>Звіт</w:t>
      </w:r>
    </w:p>
    <w:p w:rsidR="00F55985" w:rsidRPr="003059E7" w:rsidRDefault="00A00FD3" w:rsidP="003059E7">
      <w:pPr>
        <w:spacing w:before="3"/>
        <w:ind w:right="121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 стан </w:t>
      </w:r>
      <w:r w:rsidRPr="003059E7">
        <w:rPr>
          <w:b/>
          <w:sz w:val="28"/>
          <w:szCs w:val="28"/>
        </w:rPr>
        <w:t>виконання у І</w:t>
      </w:r>
      <w:r w:rsidR="003059E7" w:rsidRPr="003059E7">
        <w:rPr>
          <w:b/>
          <w:sz w:val="28"/>
          <w:szCs w:val="28"/>
        </w:rPr>
        <w:t xml:space="preserve"> півріччі</w:t>
      </w:r>
      <w:r w:rsidR="00361D74">
        <w:rPr>
          <w:b/>
          <w:sz w:val="28"/>
          <w:szCs w:val="28"/>
        </w:rPr>
        <w:t xml:space="preserve"> 2024</w:t>
      </w:r>
      <w:r w:rsidRPr="003059E7">
        <w:rPr>
          <w:b/>
          <w:sz w:val="28"/>
          <w:szCs w:val="28"/>
        </w:rPr>
        <w:t xml:space="preserve"> року</w:t>
      </w:r>
      <w:r w:rsidRPr="003059E7">
        <w:rPr>
          <w:b/>
          <w:spacing w:val="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Антикорупційної</w:t>
      </w:r>
      <w:r w:rsidRPr="003059E7">
        <w:rPr>
          <w:b/>
          <w:spacing w:val="-10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програми</w:t>
      </w:r>
      <w:r w:rsidRPr="003059E7">
        <w:rPr>
          <w:b/>
          <w:spacing w:val="-11"/>
          <w:sz w:val="28"/>
          <w:szCs w:val="28"/>
        </w:rPr>
        <w:t xml:space="preserve"> </w:t>
      </w:r>
      <w:r w:rsidR="003059E7" w:rsidRPr="003059E7">
        <w:rPr>
          <w:b/>
          <w:sz w:val="28"/>
          <w:szCs w:val="28"/>
        </w:rPr>
        <w:t xml:space="preserve">Експертної служби МВС </w:t>
      </w:r>
      <w:r w:rsidRPr="003059E7">
        <w:rPr>
          <w:b/>
          <w:sz w:val="28"/>
          <w:szCs w:val="28"/>
        </w:rPr>
        <w:t>на</w:t>
      </w:r>
      <w:r w:rsidRPr="003059E7">
        <w:rPr>
          <w:b/>
          <w:spacing w:val="-5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2023–2025</w:t>
      </w:r>
      <w:r w:rsidRPr="003059E7">
        <w:rPr>
          <w:b/>
          <w:spacing w:val="-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роки</w:t>
      </w:r>
    </w:p>
    <w:p w:rsidR="00F55985" w:rsidRPr="003059E7" w:rsidRDefault="00F55985">
      <w:pPr>
        <w:pStyle w:val="a3"/>
        <w:spacing w:before="10"/>
        <w:rPr>
          <w:b/>
        </w:rPr>
      </w:pPr>
    </w:p>
    <w:p w:rsidR="003059E7" w:rsidRPr="003059E7" w:rsidRDefault="00A00FD3" w:rsidP="003059E7">
      <w:pPr>
        <w:ind w:firstLine="567"/>
        <w:jc w:val="both"/>
        <w:rPr>
          <w:sz w:val="28"/>
          <w:szCs w:val="28"/>
        </w:rPr>
      </w:pPr>
      <w:r w:rsidRPr="003059E7">
        <w:rPr>
          <w:sz w:val="28"/>
          <w:szCs w:val="28"/>
        </w:rPr>
        <w:t>Відповідно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до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розділу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VI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Методології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управління</w:t>
      </w:r>
      <w:r w:rsidRPr="003059E7">
        <w:rPr>
          <w:spacing w:val="7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корупційними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ризиками, затвердженої наказом Національного агентства з питань 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28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грудня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2021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року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830/21,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та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пунктів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1</w:t>
      </w:r>
      <w:r w:rsidR="003059E7">
        <w:rPr>
          <w:sz w:val="28"/>
          <w:szCs w:val="28"/>
        </w:rPr>
        <w:t xml:space="preserve">, </w:t>
      </w:r>
      <w:r w:rsidR="003059E7" w:rsidRPr="003059E7">
        <w:rPr>
          <w:sz w:val="28"/>
          <w:szCs w:val="28"/>
        </w:rPr>
        <w:t>2</w:t>
      </w:r>
      <w:r w:rsidR="003059E7"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pacing w:val="-6"/>
          <w:sz w:val="28"/>
          <w:szCs w:val="28"/>
        </w:rPr>
        <w:t>розділу 15 Антикорупційної програми Експертної служби МВС</w:t>
      </w:r>
      <w:r w:rsidR="003059E7" w:rsidRPr="003059E7">
        <w:rPr>
          <w:sz w:val="28"/>
          <w:szCs w:val="28"/>
        </w:rPr>
        <w:t xml:space="preserve"> на 2023-2025 роки</w:t>
      </w:r>
      <w:r w:rsidRPr="003059E7">
        <w:rPr>
          <w:sz w:val="28"/>
          <w:szCs w:val="28"/>
        </w:rPr>
        <w:t>,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сектором з питань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на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підставі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інформації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структурних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підрозділів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 xml:space="preserve">ДНДЕКЦ МВС та 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установ Експертної служби МВС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зібрано та проаналізовано інформацію про стан виконання заходів, передбачених додатком 1 «Реєстр ризиків Експертної служби МВС» та додатком 2 «</w:t>
      </w:r>
      <w:bookmarkStart w:id="1" w:name="bookmark7"/>
      <w:bookmarkStart w:id="2" w:name="bookmark6"/>
      <w:r w:rsidR="003059E7" w:rsidRPr="003059E7">
        <w:rPr>
          <w:sz w:val="28"/>
          <w:szCs w:val="28"/>
        </w:rPr>
        <w:t xml:space="preserve">Завдання і заходи з реалізації засад антикорупційної політики </w:t>
      </w:r>
      <w:bookmarkEnd w:id="1"/>
      <w:bookmarkEnd w:id="2"/>
      <w:r w:rsidR="003059E7" w:rsidRPr="003059E7">
        <w:rPr>
          <w:sz w:val="28"/>
          <w:szCs w:val="28"/>
        </w:rPr>
        <w:t>Експертної служби МВС» до Антикорупційною програми Антикорупційної програми Експертної служби МВС на 2023-2025 роки (далі – Антикорупційна програма).</w:t>
      </w:r>
    </w:p>
    <w:p w:rsidR="00F55985" w:rsidRDefault="00A00FD3" w:rsidP="003059E7">
      <w:pPr>
        <w:pStyle w:val="a3"/>
        <w:ind w:right="173" w:firstLine="567"/>
        <w:jc w:val="both"/>
      </w:pPr>
      <w:r>
        <w:t xml:space="preserve">За результатами здійсненого аналізу, із </w:t>
      </w:r>
      <w:r w:rsidR="00C07BA6">
        <w:rPr>
          <w:b/>
        </w:rPr>
        <w:t>28</w:t>
      </w:r>
      <w:r>
        <w:rPr>
          <w:b/>
        </w:rPr>
        <w:t xml:space="preserve"> </w:t>
      </w:r>
      <w:r>
        <w:t>заходів (</w:t>
      </w:r>
      <w:r w:rsidR="00C07BA6">
        <w:t>4</w:t>
      </w:r>
      <w:r>
        <w:t xml:space="preserve"> заходи – Додатка 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 w:rsidR="00C07BA6">
        <w:t>24</w:t>
      </w:r>
      <w:r>
        <w:rPr>
          <w:spacing w:val="1"/>
        </w:rPr>
        <w:t xml:space="preserve"> </w:t>
      </w:r>
      <w:r>
        <w:t>заход</w:t>
      </w:r>
      <w:r w:rsidR="00C07BA6">
        <w:t>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Додатка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підрозділи</w:t>
      </w:r>
      <w:r w:rsidR="00C07BA6">
        <w:t xml:space="preserve"> ДНДЕКЦ МВС </w:t>
      </w:r>
      <w:r w:rsidR="0063121E">
        <w:t>та</w:t>
      </w:r>
      <w:r>
        <w:t xml:space="preserve"> установ</w:t>
      </w:r>
      <w:r w:rsidR="0063121E">
        <w:t>и</w:t>
      </w:r>
      <w:r w:rsidR="00C07BA6">
        <w:t xml:space="preserve"> Експертної служби</w:t>
      </w:r>
      <w:r>
        <w:t xml:space="preserve"> МВС повинні були</w:t>
      </w:r>
      <w:r>
        <w:rPr>
          <w:spacing w:val="1"/>
        </w:rPr>
        <w:t xml:space="preserve"> </w:t>
      </w:r>
      <w:r>
        <w:t xml:space="preserve">виконати за </w:t>
      </w:r>
      <w:r w:rsidR="00C07BA6">
        <w:t>6</w:t>
      </w:r>
      <w:r>
        <w:t xml:space="preserve"> місяці</w:t>
      </w:r>
      <w:r w:rsidR="00C07BA6">
        <w:t>в</w:t>
      </w:r>
      <w:r>
        <w:t xml:space="preserve"> поточного року, виконано або постійно виконується </w:t>
      </w:r>
      <w:r w:rsidR="00BB37F4">
        <w:rPr>
          <w:b/>
        </w:rPr>
        <w:t>26</w:t>
      </w:r>
      <w:r>
        <w:rPr>
          <w:b/>
          <w:spacing w:val="1"/>
        </w:rPr>
        <w:t xml:space="preserve"> </w:t>
      </w:r>
      <w:r>
        <w:t>заход</w:t>
      </w:r>
      <w:r w:rsidR="00BB37F4">
        <w:t>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b/>
        </w:rPr>
        <w:t>9</w:t>
      </w:r>
      <w:r w:rsidR="00BB37F4">
        <w:rPr>
          <w:b/>
        </w:rPr>
        <w:t>3</w:t>
      </w:r>
      <w:r>
        <w:rPr>
          <w:b/>
        </w:rPr>
        <w:t>%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 w:rsidR="00BB37F4"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%</w:t>
      </w:r>
      <w:r>
        <w:t>,</w:t>
      </w:r>
      <w:r>
        <w:rPr>
          <w:spacing w:val="1"/>
        </w:rPr>
        <w:t xml:space="preserve"> </w:t>
      </w:r>
      <w:r>
        <w:t>невиконаних</w:t>
      </w:r>
      <w:r>
        <w:rPr>
          <w:spacing w:val="67"/>
        </w:rPr>
        <w:t xml:space="preserve"> 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t>заходів.</w:t>
      </w:r>
    </w:p>
    <w:p w:rsidR="00F55985" w:rsidRDefault="00A00FD3" w:rsidP="00BB37F4">
      <w:pPr>
        <w:pStyle w:val="a3"/>
        <w:ind w:right="185" w:firstLine="567"/>
        <w:jc w:val="both"/>
      </w:pPr>
      <w:r>
        <w:t>Детальна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наведена</w:t>
      </w:r>
      <w:r>
        <w:rPr>
          <w:spacing w:val="-1"/>
        </w:rPr>
        <w:t xml:space="preserve"> </w:t>
      </w:r>
      <w:r>
        <w:t>у додатках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звіту.</w:t>
      </w:r>
    </w:p>
    <w:p w:rsidR="00F55985" w:rsidRDefault="00F55985">
      <w:pPr>
        <w:pStyle w:val="a3"/>
      </w:pPr>
    </w:p>
    <w:p w:rsidR="00F55985" w:rsidRPr="00A00FD3" w:rsidRDefault="00F55985" w:rsidP="00A00FD3">
      <w:pPr>
        <w:pStyle w:val="a3"/>
        <w:rPr>
          <w:b/>
          <w:sz w:val="30"/>
        </w:rPr>
      </w:pPr>
    </w:p>
    <w:p w:rsidR="004559A6" w:rsidRDefault="00361D74" w:rsidP="00A00FD3">
      <w:pPr>
        <w:pStyle w:val="a3"/>
        <w:spacing w:before="10"/>
        <w:rPr>
          <w:b/>
        </w:rPr>
      </w:pPr>
      <w:r>
        <w:rPr>
          <w:b/>
        </w:rPr>
        <w:t xml:space="preserve">Провідний фахівець </w:t>
      </w:r>
      <w:r w:rsidR="00A00FD3" w:rsidRPr="00A00FD3">
        <w:rPr>
          <w:b/>
        </w:rPr>
        <w:t>сектору з питань</w:t>
      </w:r>
    </w:p>
    <w:p w:rsidR="00F55985" w:rsidRPr="00A00FD3" w:rsidRDefault="004559A6" w:rsidP="004559A6">
      <w:pPr>
        <w:pStyle w:val="a3"/>
        <w:spacing w:before="10"/>
        <w:rPr>
          <w:b/>
        </w:rPr>
      </w:pPr>
      <w:r w:rsidRPr="00A00FD3">
        <w:rPr>
          <w:b/>
        </w:rPr>
        <w:t>З</w:t>
      </w:r>
      <w:r w:rsidR="00A00FD3" w:rsidRPr="00A00FD3">
        <w:rPr>
          <w:b/>
        </w:rPr>
        <w:t>апобігання</w:t>
      </w:r>
      <w:r>
        <w:rPr>
          <w:b/>
        </w:rPr>
        <w:t xml:space="preserve"> </w:t>
      </w:r>
      <w:r w:rsidR="00A00FD3" w:rsidRPr="00A00FD3">
        <w:rPr>
          <w:b/>
        </w:rPr>
        <w:t xml:space="preserve">корупції ДНДЕКЦ МВС  </w:t>
      </w:r>
      <w:r>
        <w:rPr>
          <w:b/>
        </w:rPr>
        <w:t xml:space="preserve"> </w:t>
      </w:r>
      <w:r w:rsidR="00A00FD3" w:rsidRPr="00A00FD3">
        <w:rPr>
          <w:b/>
        </w:rPr>
        <w:t xml:space="preserve">                     </w:t>
      </w:r>
      <w:r>
        <w:rPr>
          <w:b/>
        </w:rPr>
        <w:t>Володимир ІЛЛЯШЕНКО</w:t>
      </w:r>
      <w:r w:rsidR="00A00FD3" w:rsidRPr="00A00FD3">
        <w:rPr>
          <w:b/>
        </w:rPr>
        <w:t xml:space="preserve"> </w:t>
      </w:r>
    </w:p>
    <w:p w:rsidR="00F55985" w:rsidRPr="00A00FD3" w:rsidRDefault="00F55985" w:rsidP="00A00FD3">
      <w:pPr>
        <w:pStyle w:val="a3"/>
        <w:rPr>
          <w:b/>
        </w:rPr>
      </w:pPr>
    </w:p>
    <w:p w:rsidR="00F55985" w:rsidRPr="00A00FD3" w:rsidRDefault="00F55985" w:rsidP="00A00FD3">
      <w:pPr>
        <w:pStyle w:val="a3"/>
        <w:rPr>
          <w:b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A00FD3" w:rsidRDefault="00A00FD3">
      <w:pPr>
        <w:pStyle w:val="a3"/>
        <w:rPr>
          <w:b/>
          <w:sz w:val="20"/>
        </w:rPr>
      </w:pPr>
    </w:p>
    <w:sectPr w:rsidR="00A00FD3" w:rsidSect="003059E7">
      <w:type w:val="continuous"/>
      <w:pgSz w:w="11920" w:h="16850"/>
      <w:pgMar w:top="1040" w:right="580" w:bottom="28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85"/>
    <w:rsid w:val="003059E7"/>
    <w:rsid w:val="00361D74"/>
    <w:rsid w:val="004559A6"/>
    <w:rsid w:val="0063121E"/>
    <w:rsid w:val="007D0488"/>
    <w:rsid w:val="00876BC0"/>
    <w:rsid w:val="008F3FDC"/>
    <w:rsid w:val="00A00FD3"/>
    <w:rsid w:val="00BA2D74"/>
    <w:rsid w:val="00BB37F4"/>
    <w:rsid w:val="00C07BA6"/>
    <w:rsid w:val="00F5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90CD3-71BB-4BBE-A9AA-CB294F50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5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User_518</dc:creator>
  <cp:lastModifiedBy>DSIT-3</cp:lastModifiedBy>
  <cp:revision>2</cp:revision>
  <dcterms:created xsi:type="dcterms:W3CDTF">2024-09-11T06:59:00Z</dcterms:created>
  <dcterms:modified xsi:type="dcterms:W3CDTF">2024-09-11T06:59:00Z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2023-07-06T00:00:00Z</vt:filetime>
  </property>
</Properties>
</file>